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AE9" w:rsidRPr="00921A70" w:rsidRDefault="00546AE9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921A70">
        <w:rPr>
          <w:rFonts w:ascii="Arial" w:hAnsi="Arial" w:cs="Arial"/>
          <w:b/>
          <w:color w:val="548DD4" w:themeColor="text2" w:themeTint="99"/>
          <w:sz w:val="22"/>
          <w:szCs w:val="22"/>
        </w:rPr>
        <w:t>TRABALHO HOME OFFICE</w:t>
      </w:r>
    </w:p>
    <w:p w:rsidR="00546AE9" w:rsidRPr="00921A70" w:rsidRDefault="00546AE9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546AE9" w:rsidRPr="00921A70" w:rsidRDefault="00546AE9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  <w:r w:rsidRPr="00921A70">
        <w:rPr>
          <w:rFonts w:ascii="Arial" w:hAnsi="Arial" w:cs="Arial"/>
          <w:b/>
          <w:color w:val="548DD4" w:themeColor="text2" w:themeTint="99"/>
          <w:sz w:val="22"/>
          <w:szCs w:val="22"/>
        </w:rPr>
        <w:t>PROPOSTAS</w:t>
      </w:r>
      <w:proofErr w:type="gramStart"/>
      <w:r w:rsidRPr="00921A7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  </w:t>
      </w:r>
      <w:proofErr w:type="gramEnd"/>
      <w:r w:rsidRPr="00921A70">
        <w:rPr>
          <w:rFonts w:ascii="Arial" w:hAnsi="Arial" w:cs="Arial"/>
          <w:b/>
          <w:color w:val="548DD4" w:themeColor="text2" w:themeTint="99"/>
          <w:sz w:val="22"/>
          <w:szCs w:val="22"/>
        </w:rPr>
        <w:t xml:space="preserve">DESENVOLVIDAS </w:t>
      </w:r>
    </w:p>
    <w:p w:rsidR="00546AE9" w:rsidRPr="00921A70" w:rsidRDefault="00546AE9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</w:rPr>
      </w:pPr>
    </w:p>
    <w:p w:rsidR="00546AE9" w:rsidRPr="00921A70" w:rsidRDefault="00546AE9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  <w:r w:rsidRPr="00921A70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 xml:space="preserve">TURMA: </w:t>
      </w:r>
      <w:proofErr w:type="gramStart"/>
      <w:r w:rsidR="00921A70" w:rsidRPr="00921A70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2</w:t>
      </w:r>
      <w:proofErr w:type="gramEnd"/>
      <w:r w:rsidR="00921A70" w:rsidRPr="00921A70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 xml:space="preserve"> </w:t>
      </w:r>
      <w:r w:rsidR="00E17C74" w:rsidRPr="00921A70"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  <w:t>ªETAPA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921A70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921A70">
        <w:rPr>
          <w:rFonts w:ascii="Arial" w:hAnsi="Arial" w:cs="Arial"/>
          <w:b/>
          <w:color w:val="FF0000"/>
          <w:sz w:val="22"/>
          <w:szCs w:val="22"/>
        </w:rPr>
        <w:t>06/04/2020.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Atividade Proposta: História da Ostra e da Borboleta.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Campo de experiência: Escuta,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fala,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pensamento e imaginação.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As crianças aprendem a gostar das histórias e dos livros a partir das diferentes situações que vivenciam, nas quais têm prazer e atribuem sentido ao conteúdo das narrativas. Nesse contexto, é importante que as crianças tenham oportunidade de construir um repertório de histórias conhecidas, participando de situações de </w:t>
      </w:r>
      <w:proofErr w:type="spellStart"/>
      <w:r w:rsidRPr="00921A70">
        <w:rPr>
          <w:rFonts w:ascii="Arial" w:hAnsi="Arial" w:cs="Arial"/>
          <w:color w:val="1C1E21"/>
          <w:sz w:val="22"/>
          <w:szCs w:val="22"/>
        </w:rPr>
        <w:t>contação</w:t>
      </w:r>
      <w:proofErr w:type="spellEnd"/>
      <w:r w:rsidRPr="00921A70">
        <w:rPr>
          <w:rFonts w:ascii="Arial" w:hAnsi="Arial" w:cs="Arial"/>
          <w:color w:val="1C1E21"/>
          <w:sz w:val="22"/>
          <w:szCs w:val="22"/>
        </w:rPr>
        <w:t xml:space="preserve"> de história tanto com os amiguinhos como na família e sendo convidados a recontar narrativas, apoiados nas ilustrações. É importante, também, que as crianças tenham acesso aos livros em diferentes momentos do seu cotidiano seja escolar ou familiar e que possam explorá-los e manuseá-los com tempo, fazendo suas investigações, brincando com seu enredo e criando contextos e dramatizações em suas brincadeiras individuais ou em pequenos grupos. Sendo assim acompanhem essa história:</w:t>
      </w:r>
    </w:p>
    <w:p w:rsidR="00E17C74" w:rsidRPr="00921A70" w:rsidRDefault="00E17C74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921A70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921A70">
        <w:rPr>
          <w:rFonts w:ascii="Arial" w:hAnsi="Arial" w:cs="Arial"/>
          <w:b/>
          <w:color w:val="FF0000"/>
          <w:sz w:val="22"/>
          <w:szCs w:val="22"/>
        </w:rPr>
        <w:t>07/04/2020.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Campos de Experiências: Escuta,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Fala,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Pensamento E imaginação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Proposta: História a menina e o barquinho.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Despertar o interesse e a curiosidade das crianças através da contação de história valorizando a comunicação como potencializadora do desenvolvimento infantil. É a dimensão que envolve a capacidade de se comunicar e expressar-se com o mundo em que é inserido. É o início do gosto pela leitura e a viagem sem sair do lugar para diversos caminhos da imaginação, a habilidade de contar e ouvir histórias de se transportar para um mundo cheio de fantasias e imaginação.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 xml:space="preserve">Uma viagem cheia de </w:t>
      </w:r>
      <w:proofErr w:type="spellStart"/>
      <w:r w:rsidRPr="00921A70">
        <w:rPr>
          <w:rFonts w:ascii="Arial" w:hAnsi="Arial" w:cs="Arial"/>
          <w:color w:val="1C1E21"/>
          <w:sz w:val="22"/>
          <w:szCs w:val="22"/>
        </w:rPr>
        <w:t>supresas</w:t>
      </w:r>
      <w:proofErr w:type="spellEnd"/>
      <w:r w:rsidRPr="00921A70">
        <w:rPr>
          <w:rFonts w:ascii="Arial" w:hAnsi="Arial" w:cs="Arial"/>
          <w:color w:val="1C1E21"/>
          <w:sz w:val="22"/>
          <w:szCs w:val="22"/>
        </w:rPr>
        <w:t xml:space="preserve"> doces e divertidas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>, sensações de alegria e de realizações. Crianças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, chama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a Família é tempo de ouvir histórias, de acalmar a alma, venham pode entrar a história, já vai começar...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921A70">
        <w:rPr>
          <w:rFonts w:ascii="Arial" w:hAnsi="Arial" w:cs="Arial"/>
          <w:b/>
          <w:color w:val="FF0000"/>
          <w:sz w:val="22"/>
          <w:szCs w:val="22"/>
        </w:rPr>
        <w:t>Data:</w:t>
      </w:r>
      <w:proofErr w:type="gramEnd"/>
      <w:r w:rsidRPr="00921A70">
        <w:rPr>
          <w:rFonts w:ascii="Arial" w:hAnsi="Arial" w:cs="Arial"/>
          <w:b/>
          <w:color w:val="FF0000"/>
          <w:sz w:val="22"/>
          <w:szCs w:val="22"/>
        </w:rPr>
        <w:t>09/04/2019.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Campos de experiência: Traços, Sons, Cores e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Formas</w:t>
      </w:r>
      <w:proofErr w:type="gramEnd"/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Proposta: Jogo das cores.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Os jogos e brincadeiras representam um papel importante no desenvolvimento infantil é por meio dele que as crianças passam a adquirir os conceitos básicos de regras, ganhos e percas, além de explorar o raciocino lógico e a tomada de decisões, os jogos podem ser considerados um ótimo passa tempo. Dar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a criança a possibilidade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de conhecer diferentes materiais e com eles criar seus próprios recursos para brincar, tornando ainda mais interessante a experiência vivenciada, desta forma além dos diversos benefícios trazidos pelos jogos e brincadeiras a criança ainda tem a possibilidade de recriar e reinventar de forma lúdica e criativa, explorando assim o imaginário, realizar propostas como essa em família além de proporcionar grandes momentos de alegria e interação, torna a criança mais sociável e segura de si mesma,busquem observar as estratégias que as crianças criam para chegar ao seu objetivo final, ganhar o jogo nem sempre é privilégio o importante é a participação </w:t>
      </w:r>
      <w:r>
        <w:rPr>
          <w:rFonts w:ascii="Arial" w:hAnsi="Arial" w:cs="Arial"/>
          <w:color w:val="1C1E21"/>
          <w:sz w:val="22"/>
          <w:szCs w:val="22"/>
        </w:rPr>
        <w:t>mútua de modo único revigorante .Que tal agora criamos um jogo cheio de cores alegria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921A70">
        <w:rPr>
          <w:rFonts w:ascii="Arial" w:hAnsi="Arial" w:cs="Arial"/>
          <w:b/>
          <w:color w:val="FF0000"/>
          <w:sz w:val="22"/>
          <w:szCs w:val="22"/>
        </w:rPr>
        <w:t>Data :</w:t>
      </w:r>
      <w:proofErr w:type="gramEnd"/>
      <w:r w:rsidRPr="00921A70">
        <w:rPr>
          <w:rFonts w:ascii="Arial" w:hAnsi="Arial" w:cs="Arial"/>
          <w:b/>
          <w:color w:val="FF0000"/>
          <w:sz w:val="22"/>
          <w:szCs w:val="22"/>
        </w:rPr>
        <w:t>13/04/2020.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Campo de experiência: Espaços, tempos, quantidades, relações e transformações: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Atividade Proposta: Brincando com as letras do alfabeto.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Durante o período da educação infantil a criança passa a ter seu primeiro contato formal com as letras e números, é neste período que elas passam a compreender a importância desses símbolos e observar as especificidades de cada letra, para que assim de acordo com o seu tempo o mesmo passe a grafar as letras.</w:t>
      </w:r>
      <w:r w:rsidRPr="00921A70">
        <w:rPr>
          <w:rStyle w:val="apple-converted-space"/>
          <w:rFonts w:ascii="Arial" w:hAnsi="Arial" w:cs="Arial"/>
          <w:color w:val="1C1E21"/>
          <w:sz w:val="22"/>
          <w:szCs w:val="22"/>
        </w:rPr>
        <w:t> </w:t>
      </w:r>
      <w:r w:rsidRPr="00921A70">
        <w:rPr>
          <w:rFonts w:ascii="Arial" w:hAnsi="Arial" w:cs="Arial"/>
          <w:color w:val="1C1E21"/>
          <w:sz w:val="22"/>
          <w:szCs w:val="22"/>
        </w:rPr>
        <w:br/>
        <w:t xml:space="preserve">Para que este processo ocorra como esperado é essencial que as crianças tenham um constante contato visual com as letras que compõem o alfabeto, mais além do contato visual é de suma importância que os mesmos possam realizar propostas que impulsionem a curiosidade e a capacidade de percepção visual e sonora das crianças com relação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as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letras, para que de maneira lúdica e </w:t>
      </w:r>
      <w:proofErr w:type="spellStart"/>
      <w:r w:rsidRPr="00921A70">
        <w:rPr>
          <w:rFonts w:ascii="Arial" w:hAnsi="Arial" w:cs="Arial"/>
          <w:color w:val="1C1E21"/>
          <w:sz w:val="22"/>
          <w:szCs w:val="22"/>
        </w:rPr>
        <w:t>explorativa</w:t>
      </w:r>
      <w:proofErr w:type="spellEnd"/>
      <w:r w:rsidRPr="00921A70">
        <w:rPr>
          <w:rFonts w:ascii="Arial" w:hAnsi="Arial" w:cs="Arial"/>
          <w:color w:val="1C1E21"/>
          <w:sz w:val="22"/>
          <w:szCs w:val="22"/>
        </w:rPr>
        <w:t xml:space="preserve"> o conhecimento seja adquirido por eles de acordo com seu tempo e desenvolvimento, pensando nisso a atividade proposta visa observar o mundo ao redor e relacionar os objetos nele existente com as letras que compõem o alfabeto, sendo está uma atividade que proporciona momentos de alegria e interação com o outro na busca por assimilar o nome dos objetos encontrados com a sua respectiva letra inicial.</w:t>
      </w:r>
      <w:r w:rsidRPr="00921A70">
        <w:rPr>
          <w:rFonts w:ascii="Arial" w:hAnsi="Arial" w:cs="Arial"/>
          <w:color w:val="1C1E21"/>
          <w:sz w:val="22"/>
          <w:szCs w:val="22"/>
        </w:rPr>
        <w:br/>
        <w:t>Agora vamos juntos, explorar o mundo ao nosso redor e relacionar os nomes dos objetos e as letras do alfabeto?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21A70">
        <w:rPr>
          <w:rFonts w:ascii="Arial" w:hAnsi="Arial" w:cs="Arial"/>
          <w:b/>
          <w:color w:val="FF0000"/>
          <w:sz w:val="22"/>
          <w:szCs w:val="22"/>
        </w:rPr>
        <w:t>Data: 14/04/2019.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Campo de experiência: O eu, o outro e o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nós .</w:t>
      </w:r>
      <w:proofErr w:type="gramEnd"/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Atividade Proposta: Dia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do Brega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>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A convivência com o outro proporciona a criança uma gama de novos conhecimentos, além de auxilia-las na apropriação da cultura e costume de seu povo, é por meio da convivência social que a criança passa a adquirir sua personalidade e aderir a conceitos básicos de respeito ao próximo,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além disso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e na convivência com seus semelhantes que os mesmos exploram os sentimentos de amor, felicidade, alegria, amizade entre outros, e pensando nisso a proposta a seguir busca proporcionar um momento lúdico de muita alegria e diversão , no qual podem ser vivenciados em família 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Vamos juntos viver um momento de alegria onde não haja padrões de beleza onde o bonito mesmo é ser feliz.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21A70">
        <w:rPr>
          <w:rFonts w:ascii="Arial" w:hAnsi="Arial" w:cs="Arial"/>
          <w:b/>
          <w:color w:val="FF0000"/>
          <w:sz w:val="22"/>
          <w:szCs w:val="22"/>
        </w:rPr>
        <w:t>Data: 15/04/2019.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Campo de experiência: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Corpo,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>gestos e movimentos.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Atividade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Proposta :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Cada macaco no seu galho.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É por meio do brincar que a criança explora o mundo que a cerca,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subir ,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descer correr e pular são movimentos essenciais para a infância, fase essa em que o corpo encontra-se a todo vapor em relação ao desenvolvimento psicomotor, não só físico mas também social, intelectual e emocional. Durante o brincar a criança é capaz de expressar seus sentimentos e emoções e o corpo e a mente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é essencial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 nesta tarefa já que nesta fase a criança tem muita energia reservada e precisa de momentos em que possa extravasa-las de forma produtiva e divertida, teremos a seguir uma brincadeira onde o corpo é o nosso maior protagonista além de proporcionar boas risadas o ato de brincar auxilia no desenvolvimento cerebral e amplia suas capacidades psíquicas e motoras.</w:t>
      </w:r>
      <w:r w:rsidRPr="00921A70">
        <w:rPr>
          <w:rFonts w:ascii="Arial" w:hAnsi="Arial" w:cs="Arial"/>
          <w:color w:val="1C1E21"/>
          <w:sz w:val="22"/>
          <w:szCs w:val="22"/>
        </w:rPr>
        <w:br/>
        <w:t>Então vamos juntos colocar esses corpinhos para se exercitar e aproveitar ao máximo este tempo juntos.</w:t>
      </w: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b/>
          <w:color w:val="FF0000"/>
          <w:sz w:val="22"/>
          <w:szCs w:val="22"/>
        </w:rPr>
      </w:pPr>
      <w:proofErr w:type="gramStart"/>
      <w:r w:rsidRPr="00921A70">
        <w:rPr>
          <w:rFonts w:ascii="Arial" w:hAnsi="Arial" w:cs="Arial"/>
          <w:b/>
          <w:color w:val="FF0000"/>
          <w:sz w:val="22"/>
          <w:szCs w:val="22"/>
        </w:rPr>
        <w:lastRenderedPageBreak/>
        <w:t>Data:</w:t>
      </w:r>
      <w:proofErr w:type="gramEnd"/>
      <w:r w:rsidRPr="00921A70">
        <w:rPr>
          <w:rFonts w:ascii="Arial" w:hAnsi="Arial" w:cs="Arial"/>
          <w:b/>
          <w:color w:val="FF0000"/>
          <w:sz w:val="22"/>
          <w:szCs w:val="22"/>
        </w:rPr>
        <w:t>16/04/2020</w:t>
      </w:r>
    </w:p>
    <w:p w:rsidR="00921A70" w:rsidRPr="00921A70" w:rsidRDefault="00921A70" w:rsidP="00921A70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Campo de Experiência: Traços sons cores e formas </w:t>
      </w:r>
    </w:p>
    <w:p w:rsidR="00921A70" w:rsidRPr="00921A70" w:rsidRDefault="00921A70" w:rsidP="00921A70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 xml:space="preserve">Atividade 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>Proposta: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>Desenho com a sombra</w:t>
      </w:r>
    </w:p>
    <w:p w:rsidR="00921A70" w:rsidRPr="00921A70" w:rsidRDefault="00921A70" w:rsidP="00921A70">
      <w:pPr>
        <w:pStyle w:val="NormalWeb"/>
        <w:shd w:val="clear" w:color="auto" w:fill="FFFFFF"/>
        <w:spacing w:before="9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O desenho é uma forma lúdica e criativa de expressão utilizada pelas crianças, desenhar além de ser muito divertido proporciona as mesmas diversos benefícios entre eles a ampliação da coordenação motora fina, imaginação, concentração, percepção visual entre outros, pensando nisso</w:t>
      </w:r>
      <w:proofErr w:type="gramStart"/>
      <w:r w:rsidRPr="00921A70">
        <w:rPr>
          <w:rFonts w:ascii="Arial" w:hAnsi="Arial" w:cs="Arial"/>
          <w:color w:val="1C1E21"/>
          <w:sz w:val="22"/>
          <w:szCs w:val="22"/>
        </w:rPr>
        <w:t xml:space="preserve">  </w:t>
      </w:r>
      <w:proofErr w:type="gramEnd"/>
      <w:r w:rsidRPr="00921A70">
        <w:rPr>
          <w:rFonts w:ascii="Arial" w:hAnsi="Arial" w:cs="Arial"/>
          <w:color w:val="1C1E21"/>
          <w:sz w:val="22"/>
          <w:szCs w:val="22"/>
        </w:rPr>
        <w:t xml:space="preserve">a proposta a seguir é bem lúdica e cheia de encanto que promete proporcionar bons momentos e desenhos cheios de traços e formas, utilizando meios naturais como a luz do sol, essa proposta pode ainda conectar a criança com os elementos da natureza o que traz conforto e segurança para os mesmos. 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  <w:r w:rsidRPr="00921A70">
        <w:rPr>
          <w:rFonts w:ascii="Arial" w:hAnsi="Arial" w:cs="Arial"/>
          <w:color w:val="1C1E21"/>
          <w:sz w:val="22"/>
          <w:szCs w:val="22"/>
        </w:rPr>
        <w:t>Vamos juntos explorar o mundo onde traços e cores formam lindas representações do mundo ao nosso redor?</w:t>
      </w:r>
    </w:p>
    <w:p w:rsidR="00921A70" w:rsidRPr="00921A70" w:rsidRDefault="00921A70" w:rsidP="00921A70">
      <w:pPr>
        <w:pStyle w:val="NormalWeb"/>
        <w:shd w:val="clear" w:color="auto" w:fill="FFFFFF"/>
        <w:spacing w:before="90" w:beforeAutospacing="0" w:after="0" w:afterAutospacing="0"/>
        <w:jc w:val="both"/>
        <w:rPr>
          <w:rFonts w:ascii="Arial" w:hAnsi="Arial" w:cs="Arial"/>
          <w:color w:val="1C1E21"/>
          <w:sz w:val="22"/>
          <w:szCs w:val="22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921A70" w:rsidRPr="00921A70" w:rsidRDefault="00921A70" w:rsidP="00921A70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b/>
          <w:color w:val="548DD4" w:themeColor="text2" w:themeTint="99"/>
          <w:sz w:val="22"/>
          <w:szCs w:val="22"/>
          <w:u w:val="single"/>
        </w:rPr>
      </w:pPr>
    </w:p>
    <w:p w:rsidR="00921A70" w:rsidRPr="00921A70" w:rsidRDefault="00921A70" w:rsidP="00921A70">
      <w:pPr>
        <w:jc w:val="both"/>
        <w:rPr>
          <w:rFonts w:ascii="Arial" w:hAnsi="Arial" w:cs="Arial"/>
          <w:b/>
          <w:color w:val="FF0000"/>
        </w:rPr>
      </w:pPr>
      <w:proofErr w:type="gramStart"/>
      <w:r w:rsidRPr="00921A70">
        <w:rPr>
          <w:rFonts w:ascii="Arial" w:hAnsi="Arial" w:cs="Arial"/>
          <w:b/>
          <w:color w:val="FF0000"/>
        </w:rPr>
        <w:t>Data:</w:t>
      </w:r>
      <w:proofErr w:type="gramEnd"/>
      <w:r w:rsidRPr="00921A70">
        <w:rPr>
          <w:rFonts w:ascii="Arial" w:hAnsi="Arial" w:cs="Arial"/>
          <w:b/>
          <w:color w:val="FF0000"/>
        </w:rPr>
        <w:t>17/04/2020</w:t>
      </w:r>
    </w:p>
    <w:p w:rsidR="00921A70" w:rsidRPr="00921A70" w:rsidRDefault="00921A70" w:rsidP="00921A70">
      <w:pPr>
        <w:jc w:val="both"/>
        <w:rPr>
          <w:rFonts w:ascii="Arial" w:hAnsi="Arial" w:cs="Arial"/>
        </w:rPr>
      </w:pPr>
      <w:r w:rsidRPr="00921A70">
        <w:rPr>
          <w:rFonts w:ascii="Arial" w:hAnsi="Arial" w:cs="Arial"/>
        </w:rPr>
        <w:t xml:space="preserve"> Campo de experiência: fala pensamento e imaginação </w:t>
      </w:r>
    </w:p>
    <w:p w:rsidR="00921A70" w:rsidRPr="00921A70" w:rsidRDefault="00921A70" w:rsidP="00921A70">
      <w:pPr>
        <w:jc w:val="both"/>
        <w:rPr>
          <w:rFonts w:ascii="Arial" w:hAnsi="Arial" w:cs="Arial"/>
        </w:rPr>
      </w:pPr>
      <w:r w:rsidRPr="00921A70">
        <w:rPr>
          <w:rFonts w:ascii="Arial" w:hAnsi="Arial" w:cs="Arial"/>
        </w:rPr>
        <w:t>Atividade Proposta:</w:t>
      </w:r>
      <w:proofErr w:type="gramStart"/>
      <w:r w:rsidRPr="00921A70">
        <w:rPr>
          <w:rFonts w:ascii="Arial" w:hAnsi="Arial" w:cs="Arial"/>
        </w:rPr>
        <w:t xml:space="preserve">  </w:t>
      </w:r>
      <w:proofErr w:type="gramEnd"/>
      <w:r w:rsidRPr="00921A70">
        <w:rPr>
          <w:rFonts w:ascii="Arial" w:hAnsi="Arial" w:cs="Arial"/>
        </w:rPr>
        <w:t xml:space="preserve">Faz de conta : Escrevendo na  neve imaginária. </w:t>
      </w:r>
    </w:p>
    <w:p w:rsidR="00921A70" w:rsidRPr="00921A70" w:rsidRDefault="00921A70" w:rsidP="00921A70">
      <w:pPr>
        <w:jc w:val="both"/>
        <w:rPr>
          <w:rFonts w:ascii="Arial" w:hAnsi="Arial" w:cs="Arial"/>
        </w:rPr>
      </w:pPr>
      <w:r w:rsidRPr="00921A70">
        <w:rPr>
          <w:rFonts w:ascii="Arial" w:hAnsi="Arial" w:cs="Arial"/>
        </w:rPr>
        <w:t>O imaginário ocupa um papel muito importante na infância e é por meio do imaginário que a criança passa a associar seus sentimentos e emoções com aquilo que é vivido em seu dia</w:t>
      </w:r>
      <w:r>
        <w:rPr>
          <w:rFonts w:ascii="Arial" w:hAnsi="Arial" w:cs="Arial"/>
        </w:rPr>
        <w:t xml:space="preserve"> a</w:t>
      </w:r>
      <w:r w:rsidRPr="00921A70">
        <w:rPr>
          <w:rFonts w:ascii="Arial" w:hAnsi="Arial" w:cs="Arial"/>
        </w:rPr>
        <w:t xml:space="preserve"> </w:t>
      </w:r>
      <w:proofErr w:type="spellStart"/>
      <w:r w:rsidRPr="00921A70">
        <w:rPr>
          <w:rFonts w:ascii="Arial" w:hAnsi="Arial" w:cs="Arial"/>
        </w:rPr>
        <w:t>dia</w:t>
      </w:r>
      <w:proofErr w:type="spellEnd"/>
      <w:r w:rsidRPr="00921A70">
        <w:rPr>
          <w:rFonts w:ascii="Arial" w:hAnsi="Arial" w:cs="Arial"/>
        </w:rPr>
        <w:t>, brincar de faz de conta além de ser algo encantador proporciona a criança a possibilidade de representar papéis, criar interações e enredos além de explorar a  existência dos mais variados locais e objetos associando assim suas característica e utilidades  durante o ato dos jogos</w:t>
      </w:r>
    </w:p>
    <w:p w:rsidR="00921A70" w:rsidRDefault="00921A70" w:rsidP="009B248C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b/>
          <w:color w:val="548DD4" w:themeColor="text2" w:themeTint="99"/>
          <w:sz w:val="21"/>
          <w:szCs w:val="21"/>
          <w:u w:val="single"/>
        </w:rPr>
      </w:pPr>
    </w:p>
    <w:sectPr w:rsidR="00921A70" w:rsidSect="00546AE9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48C"/>
    <w:rsid w:val="00352F41"/>
    <w:rsid w:val="00374B73"/>
    <w:rsid w:val="003A777F"/>
    <w:rsid w:val="00546AE9"/>
    <w:rsid w:val="00840479"/>
    <w:rsid w:val="00892293"/>
    <w:rsid w:val="0090590A"/>
    <w:rsid w:val="00921A70"/>
    <w:rsid w:val="00992A28"/>
    <w:rsid w:val="009B248C"/>
    <w:rsid w:val="00B1529A"/>
    <w:rsid w:val="00C73DE8"/>
    <w:rsid w:val="00CC2EE7"/>
    <w:rsid w:val="00E17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A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546A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21380-DF4A-4A84-8C37-BB9E1AE7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1168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Creche</dc:creator>
  <cp:lastModifiedBy>Creche</cp:lastModifiedBy>
  <cp:revision>2</cp:revision>
  <dcterms:created xsi:type="dcterms:W3CDTF">2020-04-17T16:40:00Z</dcterms:created>
  <dcterms:modified xsi:type="dcterms:W3CDTF">2020-04-17T16:40:00Z</dcterms:modified>
</cp:coreProperties>
</file>